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7D7" w:rsidRDefault="00612B12" w:rsidP="005E7C16">
      <w:pPr>
        <w:jc w:val="right"/>
      </w:pPr>
      <w:r>
        <w:rPr>
          <w:noProof/>
        </w:rPr>
        <w:drawing>
          <wp:inline distT="0" distB="0" distL="0" distR="0" wp14:anchorId="69FE9870" wp14:editId="672AE77D">
            <wp:extent cx="2400300" cy="6286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7D7" w:rsidRDefault="007E17D7" w:rsidP="007E17D7">
      <w:r>
        <w:t>OSNOVNA ŠKOLA „STROŽANAC“</w:t>
      </w:r>
    </w:p>
    <w:p w:rsidR="007E17D7" w:rsidRDefault="007E17D7" w:rsidP="007E17D7">
      <w:r>
        <w:t>STROŽANAC-PODSTRANA</w:t>
      </w:r>
    </w:p>
    <w:p w:rsidR="007E17D7" w:rsidRDefault="007E17D7" w:rsidP="007E17D7">
      <w:r>
        <w:t xml:space="preserve">KLASA: </w:t>
      </w:r>
      <w:r w:rsidR="00662811" w:rsidRPr="00662811">
        <w:t>112-02/26-02/18</w:t>
      </w:r>
    </w:p>
    <w:p w:rsidR="007E17D7" w:rsidRDefault="007E17D7" w:rsidP="007E17D7">
      <w:r>
        <w:t xml:space="preserve">URBROJ: </w:t>
      </w:r>
      <w:r w:rsidR="005E7C16" w:rsidRPr="005E7C16">
        <w:t>2181-304-01-26-1</w:t>
      </w:r>
    </w:p>
    <w:p w:rsidR="007E17D7" w:rsidRDefault="00F72A27" w:rsidP="007E17D7">
      <w:r>
        <w:t>Podstrana, 16</w:t>
      </w:r>
      <w:r w:rsidR="007E17D7">
        <w:t>. listopada 202</w:t>
      </w:r>
      <w:r>
        <w:t>6</w:t>
      </w:r>
      <w:r w:rsidR="007E17D7">
        <w:t>.</w:t>
      </w:r>
    </w:p>
    <w:p w:rsidR="007E17D7" w:rsidRDefault="007E17D7" w:rsidP="007E17D7"/>
    <w:p w:rsidR="007E17D7" w:rsidRDefault="007E17D7" w:rsidP="007E17D7"/>
    <w:p w:rsidR="00236A9A" w:rsidRDefault="00236A9A" w:rsidP="00236A9A">
      <w:r>
        <w:t>Na temelju članka 107. Zakona o odgoju i obrazovanju u osnovnoj i</w:t>
      </w:r>
      <w:r w:rsidR="00C86BCA">
        <w:t xml:space="preserve"> srednjoj školi (Narodne novine,</w:t>
      </w:r>
      <w:r>
        <w:t xml:space="preserve"> br. 87/08., 86/09., 92/10., </w:t>
      </w:r>
      <w:r w:rsidR="00271D0B">
        <w:t xml:space="preserve">105/10. – ispr., 90/11., </w:t>
      </w:r>
      <w:r>
        <w:t xml:space="preserve">16/12., 86/12., </w:t>
      </w:r>
      <w:r w:rsidR="00A11AFF">
        <w:t>126/12., 94/13.</w:t>
      </w:r>
      <w:r>
        <w:t>, 152/14., 7/17., 68/18., 98/19., 64/20., 151/22. i 156/23.), odredbi</w:t>
      </w:r>
      <w:r w:rsidR="00A11AFF">
        <w:t xml:space="preserve"> Pravilnika o radu OŠ</w:t>
      </w:r>
      <w:r w:rsidR="006644A3">
        <w:t xml:space="preserve"> „Strožanac”, </w:t>
      </w:r>
      <w:r>
        <w:t>Pravilnika o postupku zapošljavanja te procjeni i vrednovanju kandidata za zapošljavanje i Pravilnika o izmjenama Pravilnika o postupku zapošljavanja te proc</w:t>
      </w:r>
      <w:r w:rsidR="005E7C16">
        <w:t>jeni i vrednovanju kandidata</w:t>
      </w:r>
      <w:r>
        <w:t>, Osnovna škola „Strožanac”, Blato 1, Strožanac – Podstrana, raspisuje</w:t>
      </w:r>
    </w:p>
    <w:p w:rsidR="00236A9A" w:rsidRDefault="00236A9A" w:rsidP="00236A9A"/>
    <w:p w:rsidR="00F72A27" w:rsidRDefault="00F72A27" w:rsidP="00236A9A"/>
    <w:p w:rsidR="00F72A27" w:rsidRDefault="00F72A27" w:rsidP="00F72A27">
      <w:pPr>
        <w:jc w:val="center"/>
        <w:rPr>
          <w:b/>
        </w:rPr>
      </w:pPr>
      <w:r w:rsidRPr="000D3C0E">
        <w:rPr>
          <w:b/>
        </w:rPr>
        <w:t>NATJEČAJ</w:t>
      </w:r>
    </w:p>
    <w:p w:rsidR="00F72A27" w:rsidRDefault="00F72A27" w:rsidP="00F72A27">
      <w:pPr>
        <w:jc w:val="center"/>
        <w:rPr>
          <w:b/>
        </w:rPr>
      </w:pPr>
      <w:r>
        <w:rPr>
          <w:b/>
        </w:rPr>
        <w:t>za radno mjesto</w:t>
      </w:r>
    </w:p>
    <w:p w:rsidR="00F72A27" w:rsidRDefault="00F72A27" w:rsidP="00236A9A"/>
    <w:p w:rsidR="00F72A27" w:rsidRDefault="00F72A27" w:rsidP="00236A9A"/>
    <w:p w:rsidR="00CC4FA8" w:rsidRDefault="00F72A27" w:rsidP="00D72ED2">
      <w:r>
        <w:t>1</w:t>
      </w:r>
      <w:r w:rsidR="00E63B3A">
        <w:t>. Učitelj razredne nastave</w:t>
      </w:r>
      <w:r>
        <w:t xml:space="preserve"> – 1 izvršitelj – na </w:t>
      </w:r>
      <w:r w:rsidR="00D72ED2">
        <w:t>ne</w:t>
      </w:r>
      <w:r>
        <w:t>određeno/pu</w:t>
      </w:r>
      <w:r w:rsidR="00D72ED2">
        <w:t>no radno vrijeme 40 sati tjedno.</w:t>
      </w:r>
    </w:p>
    <w:p w:rsidR="00D72ED2" w:rsidRDefault="00D72ED2" w:rsidP="00D72ED2"/>
    <w:p w:rsidR="00CC4FA8" w:rsidRDefault="00FE579F" w:rsidP="00D72ED2">
      <w:r>
        <w:t>UVJETI:</w:t>
      </w:r>
    </w:p>
    <w:p w:rsidR="00FE579F" w:rsidRDefault="00FE579F" w:rsidP="00D72ED2"/>
    <w:p w:rsidR="003B377B" w:rsidRDefault="00FE579F" w:rsidP="003B377B">
      <w:r w:rsidRPr="00FE579F">
        <w:t>Uz opći uvjet za zasnivanje radnog odnosa prem</w:t>
      </w:r>
      <w:r w:rsidR="00C86BCA">
        <w:t>a Zakonu o radu (Narodne novine,</w:t>
      </w:r>
      <w:r w:rsidRPr="00FE579F">
        <w:t xml:space="preserve"> br. 93/14., 127/17., 98/19., 151/22. i 64/23.), osoba koja zasniva radni odnos u školskoj ustanovi mora ispunjavati i posebne uvjete </w:t>
      </w:r>
      <w:r w:rsidR="003B377B">
        <w:t>za zasnivanje radnog odnosa.</w:t>
      </w:r>
    </w:p>
    <w:p w:rsidR="003B377B" w:rsidRDefault="003B377B" w:rsidP="003B377B">
      <w:r>
        <w:t>Posebni uvjeti za zasnivanje radnog odnosa u školskoj ustanovi za osobe koje sudjeluju u odgojno-obrazovnom radu s učenicima jesu poznavanje hrvatskog jezika i latiničnog pisma u mjeri koja omogućuje izvođenje odgojno-obrazovnog rada te odgovarajuća vrsta i razina obrazovanja kojom su osobe stručno osposobljene za obavljanje odgojno-obrazovnog rada.</w:t>
      </w:r>
    </w:p>
    <w:p w:rsidR="009C1437" w:rsidRDefault="00FE2D1E" w:rsidP="003B377B">
      <w:r>
        <w:t>Poslove učitelja razredne</w:t>
      </w:r>
      <w:r w:rsidR="009C1437" w:rsidRPr="009C1437">
        <w:t xml:space="preserve"> nastave u osnovnoj školi može obavljati osoba koja ima vrstu obrazovanja sukladno članku 105. stavak 5. Zakona o odgoju i obrazovanju u osnovnoj i srednjoj školi.</w:t>
      </w:r>
    </w:p>
    <w:p w:rsidR="001B67D0" w:rsidRDefault="001B67D0" w:rsidP="003B377B"/>
    <w:p w:rsidR="003B377B" w:rsidRDefault="003B377B" w:rsidP="003B377B">
      <w:r>
        <w:t>Odgovarajuća vrsta obrazovanja za u</w:t>
      </w:r>
      <w:r w:rsidR="001C48AE">
        <w:t>čitelje</w:t>
      </w:r>
      <w:r w:rsidR="00944F53">
        <w:t xml:space="preserve"> razredne nastave propisana je člankom 4</w:t>
      </w:r>
      <w:r>
        <w:t xml:space="preserve">. Pravilnika o odgovarajućoj vrsti obrazovanja učitelja i stručnih suradnika </w:t>
      </w:r>
      <w:r w:rsidR="00C86BCA">
        <w:t>u osnovnoj školi (Narodne novine</w:t>
      </w:r>
      <w:r>
        <w:t>, br. 6/19. i 75/20.).</w:t>
      </w:r>
    </w:p>
    <w:p w:rsidR="002B6D17" w:rsidRDefault="002B6D17" w:rsidP="003B377B"/>
    <w:p w:rsidR="002B6D17" w:rsidRDefault="002B6D17" w:rsidP="002B6D17">
      <w:r>
        <w:t>Kandidat koji je stekao obrazovnu kvalifikaciju izvan Republike Hrvatske dužan je dostaviti odgovarajuće isprave kojima dokazuje priznavanje inozemne obrazovne</w:t>
      </w:r>
      <w:r w:rsidR="00473555">
        <w:t xml:space="preserve"> kvalifikacije i kojom se ostvaruje</w:t>
      </w:r>
      <w:r w:rsidR="00FC5D2B">
        <w:t xml:space="preserve"> pravo na pristup i obavljanje regulirane profesije.</w:t>
      </w:r>
    </w:p>
    <w:p w:rsidR="002B6D17" w:rsidRDefault="002B6D17" w:rsidP="002B6D17"/>
    <w:p w:rsidR="0081401B" w:rsidRDefault="002B6D17" w:rsidP="005D2902">
      <w:r>
        <w:t>Radni odnos u Školi ne može zasnovati osoba za koju postoje zapreke iz članka 106. Zakona o odgoju i obrazovanju u osnovnoj i</w:t>
      </w:r>
      <w:r w:rsidR="003F1818">
        <w:t xml:space="preserve"> sred</w:t>
      </w:r>
      <w:r w:rsidR="00C86BCA">
        <w:t>njoj školi (Narodne novine,</w:t>
      </w:r>
      <w:r>
        <w:t xml:space="preserve"> br. 87/08., 86/09., 92/10., 105/10. – ispr., 90/11., 5/12., 16/12., 86</w:t>
      </w:r>
      <w:r w:rsidR="009C1437">
        <w:t>/12., 126/12.</w:t>
      </w:r>
      <w:r>
        <w:t xml:space="preserve">, 94/13., 152/14., 7/17., 68/18., </w:t>
      </w:r>
      <w:r w:rsidR="005D2902">
        <w:t>98/19., 64/20., 151/22.</w:t>
      </w:r>
      <w:r>
        <w:t xml:space="preserve"> i 156/23.).</w:t>
      </w:r>
    </w:p>
    <w:p w:rsidR="005D2902" w:rsidRDefault="005D2902" w:rsidP="005D2902">
      <w:r>
        <w:lastRenderedPageBreak/>
        <w:t>Pisanu prijavu i dokaze o ispunjavanju uvjeta potrebno je dostaviti na adresu Škole (osobno ili putem pošte).</w:t>
      </w:r>
    </w:p>
    <w:p w:rsidR="005D2902" w:rsidRDefault="005D2902" w:rsidP="005D2902">
      <w:r>
        <w:t xml:space="preserve">U prijavi (zamolbi) na natječaj potrebno je navesti osobne podatke podnositelja prijave: ime i prezime, adresu stanovanja, </w:t>
      </w:r>
      <w:r w:rsidR="006376A4">
        <w:t xml:space="preserve">po mogućnosti </w:t>
      </w:r>
      <w:r>
        <w:t xml:space="preserve">broj telefona ili mobitela te </w:t>
      </w:r>
      <w:r w:rsidR="006376A4">
        <w:t>po mogućnosti e-mail adresu</w:t>
      </w:r>
      <w:r>
        <w:t>.</w:t>
      </w:r>
    </w:p>
    <w:p w:rsidR="005D2902" w:rsidRDefault="005D2902" w:rsidP="005D2902"/>
    <w:p w:rsidR="00074C54" w:rsidRDefault="00074C54" w:rsidP="005D2902">
      <w:r w:rsidRPr="00074C54">
        <w:t>Izrazi koji se u ovom natječaju koriste za osobe u muškom rodu su neutralni i odnose se na muške i na ženske osobe.</w:t>
      </w:r>
    </w:p>
    <w:p w:rsidR="00074C54" w:rsidRDefault="005D2902" w:rsidP="00FE579F">
      <w:r>
        <w:t>Na natječaj se mogu ravnopr</w:t>
      </w:r>
      <w:r w:rsidR="00A23CBF">
        <w:t>avno prijaviti osobe oba spola.</w:t>
      </w:r>
    </w:p>
    <w:p w:rsidR="00074C54" w:rsidRDefault="00074C54" w:rsidP="00FE579F"/>
    <w:p w:rsidR="00FE579F" w:rsidRDefault="00FE579F" w:rsidP="00FE579F">
      <w:r>
        <w:t>Kandidati uz prijavu trebaju priložiti:</w:t>
      </w:r>
    </w:p>
    <w:p w:rsidR="00FE579F" w:rsidRDefault="00FE579F" w:rsidP="00FE579F">
      <w:r>
        <w:t>- životopis,</w:t>
      </w:r>
    </w:p>
    <w:p w:rsidR="00FE579F" w:rsidRDefault="00580149" w:rsidP="00FE579F">
      <w:r>
        <w:t>- diplomu</w:t>
      </w:r>
      <w:r w:rsidR="00FE579F">
        <w:t>, odnosno dokaz o odgovarajućem stupnju obrazovanja,</w:t>
      </w:r>
    </w:p>
    <w:p w:rsidR="00FE579F" w:rsidRDefault="00FE579F" w:rsidP="00FE579F">
      <w:r>
        <w:t>- dokaz o državljanstvu,</w:t>
      </w:r>
    </w:p>
    <w:p w:rsidR="00FE579F" w:rsidRDefault="00FE579F" w:rsidP="00FE579F">
      <w:r>
        <w:t>- uvjerenje nadležnog suda da podnositelj prijave nije pod istragom i da se protiv podnositelja prijave ne vodi kazneni postupak glede zapreka za zasnivanje radnog odnosa iz članka 106. Zakona o odgoju i obrazovanju u osnovnoj i srednjoj školi ne starije od 30 dana od dana objave natječaja.</w:t>
      </w:r>
    </w:p>
    <w:p w:rsidR="00FE579F" w:rsidRDefault="00FE579F" w:rsidP="00FE579F">
      <w:r>
        <w:t>- ostale potrebne dokaze za kandidate koji su stekli inozemnu obrazovnu kvalifikaciju, te za kandidate koji se prema posebnim propisima pozivaju na pravo prednosti pri zapošljavanju pod jednakim uvjetima.</w:t>
      </w:r>
    </w:p>
    <w:p w:rsidR="00FE579F" w:rsidRDefault="00FE579F" w:rsidP="00FE579F"/>
    <w:p w:rsidR="00FE579F" w:rsidRDefault="00FE579F" w:rsidP="00FE579F">
      <w:r>
        <w:t>Navedene isprave</w:t>
      </w:r>
      <w:r w:rsidR="00580149">
        <w:t>,</w:t>
      </w:r>
      <w:r>
        <w:t xml:space="preserve"> odnosno prilozi</w:t>
      </w:r>
      <w:r w:rsidR="00580149">
        <w:t>,</w:t>
      </w:r>
      <w:r>
        <w:t xml:space="preserve"> dostavljaju se u neovjerenoj preslici. Prije sklapanja u</w:t>
      </w:r>
      <w:r w:rsidR="00D837D2">
        <w:t>govora</w:t>
      </w:r>
      <w:r w:rsidR="00026B55">
        <w:t xml:space="preserve"> o radu odabrani kandidat dužan</w:t>
      </w:r>
      <w:r w:rsidR="00D837D2">
        <w:t xml:space="preserve"> je predočiti sve isprave</w:t>
      </w:r>
      <w:r>
        <w:t xml:space="preserve"> u izvorniku ili preslici ovjerenoj od strane javnog bilježnika.</w:t>
      </w:r>
    </w:p>
    <w:p w:rsidR="00FE579F" w:rsidRDefault="00FE579F" w:rsidP="00FE579F">
      <w:r>
        <w:t xml:space="preserve"> </w:t>
      </w:r>
    </w:p>
    <w:p w:rsidR="00FE579F" w:rsidRDefault="00FE579F" w:rsidP="00FE579F">
      <w:r>
        <w:t xml:space="preserve">Kandidati koji se po posebnim propisima pozivaju na prednost pri zapošljavanju dužni su se pozvati na to pravo, te dostaviti svu potrebnu dokumentaciju i dokaze koje posebni propisi propisuju pri ostvarivanju prava na prednost kod zapošljavanja. Prednost u odnosu na druge kandidate ostvaruje se samo pod jednakim uvjetima. </w:t>
      </w:r>
    </w:p>
    <w:p w:rsidR="00FE579F" w:rsidRDefault="00FE579F" w:rsidP="00FE579F"/>
    <w:p w:rsidR="00FE579F" w:rsidRDefault="00FE579F" w:rsidP="00FE579F">
      <w:r>
        <w:t>Dokaze koje je potrebno priložiti za ostvarivanje prava prednosti pri zapošljavanju temeljem Zakona o hrvatskim braniteljima iz Domovinskog rata i član</w:t>
      </w:r>
      <w:r w:rsidR="00A23CBF">
        <w:t xml:space="preserve">ovima njihovih obitelji </w:t>
      </w:r>
      <w:r w:rsidR="007F5E63">
        <w:t>(Narodne novine,</w:t>
      </w:r>
      <w:r w:rsidR="003F1818" w:rsidRPr="003F1818">
        <w:t xml:space="preserve"> br. 1</w:t>
      </w:r>
      <w:r w:rsidR="00A23CBF">
        <w:t>21/17., 98/19. i 84/21.</w:t>
      </w:r>
      <w:r w:rsidR="003F1818" w:rsidRPr="003F1818">
        <w:t>)</w:t>
      </w:r>
      <w:r w:rsidR="00F7004F">
        <w:t xml:space="preserve"> dostupni su</w:t>
      </w:r>
      <w:r w:rsidR="00A23CBF">
        <w:t xml:space="preserve"> na poveznici:</w:t>
      </w:r>
    </w:p>
    <w:p w:rsidR="00A23CBF" w:rsidRDefault="00A23CBF" w:rsidP="00FE579F"/>
    <w:p w:rsidR="00A23CBF" w:rsidRDefault="00E80D10" w:rsidP="00FE579F">
      <w:hyperlink r:id="rId5" w:history="1">
        <w:r w:rsidR="00A23CBF" w:rsidRPr="0023292D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:rsidR="00A23CBF" w:rsidRDefault="00A23CBF" w:rsidP="00FE579F"/>
    <w:p w:rsidR="00A23CBF" w:rsidRDefault="0081401B" w:rsidP="00FE579F">
      <w:r w:rsidRPr="0081401B">
        <w:t>Dokazi potrebni za ostvarivanje prava prednosti pri zapošljavanju prema Zakonu o civilnim strad</w:t>
      </w:r>
      <w:r w:rsidR="007F5E63">
        <w:t>alnicima iz domovinskog rata (Narodne novine,</w:t>
      </w:r>
      <w:r w:rsidRPr="0081401B">
        <w:t xml:space="preserve"> 84/21</w:t>
      </w:r>
      <w:r>
        <w:t>.</w:t>
      </w:r>
      <w:r w:rsidRPr="0081401B">
        <w:t>)</w:t>
      </w:r>
    </w:p>
    <w:p w:rsidR="0081401B" w:rsidRDefault="0081401B" w:rsidP="00FE579F"/>
    <w:p w:rsidR="0081401B" w:rsidRDefault="00E80D10" w:rsidP="00FE579F">
      <w:hyperlink r:id="rId6" w:history="1">
        <w:r w:rsidR="0081401B" w:rsidRPr="0023292D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1401B" w:rsidRDefault="0081401B" w:rsidP="00FE579F"/>
    <w:p w:rsidR="00F7004F" w:rsidRDefault="00F7004F" w:rsidP="00F7004F">
      <w:pPr>
        <w:pStyle w:val="NormalWeb"/>
      </w:pPr>
      <w:r>
        <w:t xml:space="preserve">Način procjene, odnosno testiranja, te pravni i drugi izvori za pripremu kandidata bit će objavljeni najkasnije do isteka roka za podnošenje prijava na natječaj na </w:t>
      </w:r>
      <w:r w:rsidR="00C05A06">
        <w:t xml:space="preserve">javno dostupoj </w:t>
      </w:r>
      <w:r>
        <w:t>mrežnoj stranici Škole:</w:t>
      </w:r>
    </w:p>
    <w:p w:rsidR="0081401B" w:rsidRDefault="00E80D10" w:rsidP="00FE579F">
      <w:hyperlink r:id="rId7" w:history="1">
        <w:r w:rsidR="00C05A06" w:rsidRPr="0023292D">
          <w:rPr>
            <w:rStyle w:val="Hyperlink"/>
          </w:rPr>
          <w:t>http://os-strozanac-podstrana.skole.hr/</w:t>
        </w:r>
      </w:hyperlink>
    </w:p>
    <w:p w:rsidR="00FB31CA" w:rsidRDefault="00FB31CA" w:rsidP="00FE579F"/>
    <w:p w:rsidR="00FB31CA" w:rsidRDefault="00FB31CA" w:rsidP="00FE579F">
      <w:r w:rsidRPr="00FB31CA">
        <w:t>Povjerenstvo za procjenu i vrednovanje kandidata pozvat će sve kandidate koji su pravodobno podnijeli potpune prijave sa svim potrebnim prilozima, odnosno ispravama, i koji ispunjavaju uvjete natječaja na procjenu, odnosno testiranje, najmanje pet dana prije dana određenog za provedbu procjene, odnosno testiranja, sukladno odredbama Pravilnika o postupku zapošljavanja te procjeni i vrednovanju kandidata za zapošljavanje, koji je dostupan na mrežnoj stranici Škole:</w:t>
      </w:r>
    </w:p>
    <w:p w:rsidR="0020253B" w:rsidRDefault="0020253B" w:rsidP="00FE579F"/>
    <w:p w:rsidR="0020253B" w:rsidRDefault="00E80D10" w:rsidP="00FE579F">
      <w:hyperlink r:id="rId8" w:history="1">
        <w:r w:rsidR="0020253B" w:rsidRPr="0023292D">
          <w:rPr>
            <w:rStyle w:val="Hyperlink"/>
          </w:rPr>
          <w:t>http://os-strozanac-podstrana.skole.hr/skola/dokumenti/</w:t>
        </w:r>
      </w:hyperlink>
    </w:p>
    <w:p w:rsidR="0020253B" w:rsidRDefault="0020253B" w:rsidP="00FE579F"/>
    <w:p w:rsidR="0020253B" w:rsidRDefault="0020253B" w:rsidP="0020253B">
      <w:r>
        <w:t>U pozivu će biti navedeni način i područje procjene, odnosno testiranja.</w:t>
      </w:r>
      <w:r w:rsidR="00CC4383">
        <w:t xml:space="preserve"> Poziv će se </w:t>
      </w:r>
      <w:r>
        <w:t>kandidatima do</w:t>
      </w:r>
      <w:r w:rsidR="00CC4383">
        <w:t>staviti putem e-maila</w:t>
      </w:r>
      <w:r>
        <w:t xml:space="preserve"> te </w:t>
      </w:r>
      <w:r w:rsidR="00462B7E">
        <w:t xml:space="preserve">će biti objavljen </w:t>
      </w:r>
      <w:r>
        <w:t>na mrežnoj stranici Škole:</w:t>
      </w:r>
    </w:p>
    <w:p w:rsidR="0020253B" w:rsidRDefault="0020253B" w:rsidP="0020253B"/>
    <w:p w:rsidR="0020253B" w:rsidRDefault="00E80D10" w:rsidP="0020253B">
      <w:hyperlink r:id="rId9" w:history="1">
        <w:r w:rsidR="0020253B" w:rsidRPr="0023292D">
          <w:rPr>
            <w:rStyle w:val="Hyperlink"/>
          </w:rPr>
          <w:t>http://os-strozanac-podstrana.skole.hr/</w:t>
        </w:r>
      </w:hyperlink>
    </w:p>
    <w:p w:rsidR="00462B7E" w:rsidRDefault="00462B7E" w:rsidP="0020253B"/>
    <w:p w:rsidR="00462B7E" w:rsidRDefault="00462B7E" w:rsidP="00462B7E">
      <w:r>
        <w:t>Kandidati koji su pravodobno podnijeli potpun</w:t>
      </w:r>
      <w:r w:rsidR="0041530B">
        <w:t>u prijavu i ispunjavaju uvjete N</w:t>
      </w:r>
      <w:r>
        <w:t>atječaja obvezni su pristupit</w:t>
      </w:r>
      <w:r w:rsidR="0041530B">
        <w:t>i procjeni, odnosno testiranju.</w:t>
      </w:r>
    </w:p>
    <w:p w:rsidR="00462B7E" w:rsidRDefault="00462B7E" w:rsidP="00462B7E">
      <w:r>
        <w:t xml:space="preserve">Za kandidata koji ne pristupi procjeni, odnosno testiranju, smatrat će se da je </w:t>
      </w:r>
      <w:r w:rsidR="0041530B">
        <w:t>odustao od prijave na natječaj.</w:t>
      </w:r>
    </w:p>
    <w:p w:rsidR="0041530B" w:rsidRDefault="0041530B" w:rsidP="00462B7E"/>
    <w:p w:rsidR="00206A9F" w:rsidRDefault="00206A9F" w:rsidP="00462B7E">
      <w:r w:rsidRPr="00206A9F">
        <w:t>Osobni podaci kandidata prikupljaju se i obrađuju isključivo u svrhu provedbe natječajnog postupka, u skladu s Uredbom (EU) 2016/679 Europskog parlamenta i Vijeća od 27. travnja 2016. godine (Opća uredba o zaštiti podataka) i Zakonom o provedbi Opće uredbe o zaštiti podataka (Narodne novine, br. 42/18.).</w:t>
      </w:r>
    </w:p>
    <w:p w:rsidR="00206A9F" w:rsidRDefault="00206A9F" w:rsidP="00462B7E"/>
    <w:p w:rsidR="00462B7E" w:rsidRDefault="00516A83" w:rsidP="00462B7E">
      <w:r>
        <w:t>Rok za podnošenje prijave na natječaj je</w:t>
      </w:r>
      <w:r w:rsidR="00462B7E">
        <w:t xml:space="preserve"> osam dana od dana objave natječaja na mrežnim stranicama i oglasnim pločama Hrvatskog zavoda za zapošljavanje te na mrežnoj s</w:t>
      </w:r>
      <w:r w:rsidR="0041530B">
        <w:t>tranici i oglasnoj ploči Škole.</w:t>
      </w:r>
    </w:p>
    <w:p w:rsidR="007F5E63" w:rsidRDefault="007F5E63" w:rsidP="00462B7E"/>
    <w:p w:rsidR="00462B7E" w:rsidRDefault="00462B7E" w:rsidP="00462B7E">
      <w:r>
        <w:t>Nepotpune i nepravodo</w:t>
      </w:r>
      <w:r w:rsidR="0041530B">
        <w:t>bne prijave neće se razmatrati.</w:t>
      </w:r>
    </w:p>
    <w:p w:rsidR="00B37857" w:rsidRDefault="00B37857" w:rsidP="00462B7E"/>
    <w:p w:rsidR="00462B7E" w:rsidRDefault="00462B7E" w:rsidP="00462B7E">
      <w:r>
        <w:t xml:space="preserve">Prijavu s </w:t>
      </w:r>
      <w:r w:rsidR="006D658F">
        <w:t>dokazima o ispunjavanju uvjeta N</w:t>
      </w:r>
      <w:r>
        <w:t>atječaja potrebno je dostav</w:t>
      </w:r>
      <w:r w:rsidR="006D658F">
        <w:t xml:space="preserve">iti osobno ili poštom na adresu Škole: Osnovna škola „Strožanac“, Blato 1, 21 312 Podstrana, s naznakom „Za natječaj </w:t>
      </w:r>
      <w:r w:rsidR="00E80D10">
        <w:t>– učitelj razredne nastave</w:t>
      </w:r>
      <w:bookmarkStart w:id="0" w:name="_GoBack"/>
      <w:bookmarkEnd w:id="0"/>
      <w:r w:rsidR="006D658F">
        <w:t>“.</w:t>
      </w:r>
    </w:p>
    <w:p w:rsidR="00462B7E" w:rsidRPr="002A5784" w:rsidRDefault="00462B7E" w:rsidP="00462B7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62B7E" w:rsidRDefault="00462B7E" w:rsidP="00462B7E">
      <w:pPr>
        <w:shd w:val="clear" w:color="auto" w:fill="FFFFFF"/>
      </w:pPr>
      <w:r w:rsidRPr="00574F4C">
        <w:t xml:space="preserve">O rezultatima </w:t>
      </w:r>
      <w:r>
        <w:t>natječaja</w:t>
      </w:r>
      <w:r w:rsidRPr="00574F4C">
        <w:t xml:space="preserve"> kandidati će biti obaviješteni</w:t>
      </w:r>
      <w:r>
        <w:t xml:space="preserve"> preko mrežne stranice Š</w:t>
      </w:r>
      <w:r w:rsidRPr="00574F4C">
        <w:t>kole u roku</w:t>
      </w:r>
      <w:r>
        <w:t xml:space="preserve"> od 15 (petnaest) dana od dana sklapanja ugovora s izabranim kandidatom</w:t>
      </w:r>
      <w:r w:rsidRPr="00574F4C">
        <w:t>.</w:t>
      </w:r>
      <w:r>
        <w:t xml:space="preserve"> U slučaju iz članka 23. stavak 4. Pravilnika o postupku zapošljavanja te procjeni i vrednovanju kandidata za zapošljavanje u Osnovnoj školi Strožanac, Strožanac-Podstrana, kandidati će biti obaviješteni pisanom poštanskom pošiljkom.</w:t>
      </w:r>
    </w:p>
    <w:p w:rsidR="00D92FAF" w:rsidRDefault="00D92FAF" w:rsidP="00462B7E">
      <w:pPr>
        <w:shd w:val="clear" w:color="auto" w:fill="FFFFFF"/>
      </w:pPr>
    </w:p>
    <w:p w:rsidR="0020253B" w:rsidRDefault="0020253B" w:rsidP="0020253B"/>
    <w:p w:rsidR="00D940BB" w:rsidRPr="00D92FAF" w:rsidRDefault="00D940BB" w:rsidP="00D940BB">
      <w:pPr>
        <w:rPr>
          <w:b/>
        </w:rPr>
      </w:pPr>
      <w:r w:rsidRPr="00D92FAF">
        <w:rPr>
          <w:b/>
        </w:rPr>
        <w:t>DATUM OBJAVE: 19</w:t>
      </w:r>
      <w:r w:rsidR="00E80D10">
        <w:rPr>
          <w:b/>
        </w:rPr>
        <w:t>. listopada 2026</w:t>
      </w:r>
      <w:r w:rsidR="00D92FAF" w:rsidRPr="00D92FAF">
        <w:rPr>
          <w:b/>
        </w:rPr>
        <w:t>. godine</w:t>
      </w:r>
    </w:p>
    <w:p w:rsidR="00D92FAF" w:rsidRDefault="00D92FAF" w:rsidP="00D940BB"/>
    <w:p w:rsidR="00D940BB" w:rsidRDefault="00D940BB" w:rsidP="00D940BB"/>
    <w:p w:rsidR="00D940BB" w:rsidRDefault="00D940BB" w:rsidP="00D92FAF">
      <w:pPr>
        <w:ind w:left="1416"/>
      </w:pPr>
      <w:r>
        <w:t xml:space="preserve">                                                                            </w:t>
      </w:r>
      <w:r w:rsidR="00D92FAF">
        <w:t xml:space="preserve">   </w:t>
      </w:r>
      <w:r>
        <w:t>RAVNATELJICA</w:t>
      </w:r>
    </w:p>
    <w:p w:rsidR="00D92FAF" w:rsidRDefault="00D92FAF" w:rsidP="00D92FAF">
      <w:pPr>
        <w:ind w:left="1416"/>
      </w:pPr>
    </w:p>
    <w:p w:rsidR="00D940BB" w:rsidRDefault="00D940BB" w:rsidP="00D92FAF">
      <w:pPr>
        <w:ind w:left="1416"/>
      </w:pPr>
      <w:r>
        <w:t xml:space="preserve">                                                                        _______________</w:t>
      </w:r>
      <w:r w:rsidR="00D92FAF">
        <w:t>_____</w:t>
      </w:r>
      <w:r>
        <w:t>_____</w:t>
      </w:r>
    </w:p>
    <w:p w:rsidR="00D940BB" w:rsidRDefault="00D940BB" w:rsidP="00D92FAF">
      <w:pPr>
        <w:ind w:left="1416"/>
      </w:pPr>
      <w:r>
        <w:t xml:space="preserve">                                                                         </w:t>
      </w:r>
      <w:r w:rsidR="00D92FAF">
        <w:t xml:space="preserve">    </w:t>
      </w:r>
      <w:r>
        <w:t>Žana  Prižmić, dipl.u</w:t>
      </w:r>
      <w:r w:rsidR="00D92FAF">
        <w:t>čit.</w:t>
      </w:r>
    </w:p>
    <w:sectPr w:rsidR="00D94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D7"/>
    <w:rsid w:val="00026B55"/>
    <w:rsid w:val="00074C54"/>
    <w:rsid w:val="00082890"/>
    <w:rsid w:val="000F75FF"/>
    <w:rsid w:val="000F7D2A"/>
    <w:rsid w:val="001B67D0"/>
    <w:rsid w:val="001C48AE"/>
    <w:rsid w:val="0020253B"/>
    <w:rsid w:val="00206A9F"/>
    <w:rsid w:val="00236A9A"/>
    <w:rsid w:val="00271D0B"/>
    <w:rsid w:val="002B6D17"/>
    <w:rsid w:val="003B377B"/>
    <w:rsid w:val="003F1818"/>
    <w:rsid w:val="0041530B"/>
    <w:rsid w:val="00462B7E"/>
    <w:rsid w:val="00473555"/>
    <w:rsid w:val="00516A83"/>
    <w:rsid w:val="00580149"/>
    <w:rsid w:val="005D2902"/>
    <w:rsid w:val="005E7C16"/>
    <w:rsid w:val="00612B12"/>
    <w:rsid w:val="006376A4"/>
    <w:rsid w:val="00662811"/>
    <w:rsid w:val="006644A3"/>
    <w:rsid w:val="006D658F"/>
    <w:rsid w:val="006F21D2"/>
    <w:rsid w:val="007E17D7"/>
    <w:rsid w:val="007F5E63"/>
    <w:rsid w:val="0081401B"/>
    <w:rsid w:val="00893AF6"/>
    <w:rsid w:val="008A6E56"/>
    <w:rsid w:val="008B4C34"/>
    <w:rsid w:val="00944F53"/>
    <w:rsid w:val="009C1437"/>
    <w:rsid w:val="00A11AFF"/>
    <w:rsid w:val="00A23CBF"/>
    <w:rsid w:val="00A26BE3"/>
    <w:rsid w:val="00B37857"/>
    <w:rsid w:val="00C05A06"/>
    <w:rsid w:val="00C86BCA"/>
    <w:rsid w:val="00CC4383"/>
    <w:rsid w:val="00CC4FA8"/>
    <w:rsid w:val="00D31CBB"/>
    <w:rsid w:val="00D72ED2"/>
    <w:rsid w:val="00D837D2"/>
    <w:rsid w:val="00D92FAF"/>
    <w:rsid w:val="00D940BB"/>
    <w:rsid w:val="00E63B3A"/>
    <w:rsid w:val="00E80D10"/>
    <w:rsid w:val="00F7004F"/>
    <w:rsid w:val="00F72A27"/>
    <w:rsid w:val="00F8116B"/>
    <w:rsid w:val="00FB31CA"/>
    <w:rsid w:val="00FC5D2B"/>
    <w:rsid w:val="00FE2D1E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173C7"/>
  <w15:chartTrackingRefBased/>
  <w15:docId w15:val="{DEF901DB-1A60-4125-805A-BC6B1C7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3C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7004F"/>
    <w:pPr>
      <w:spacing w:before="100" w:beforeAutospacing="1" w:after="100" w:afterAutospacing="1"/>
    </w:pPr>
  </w:style>
  <w:style w:type="paragraph" w:customStyle="1" w:styleId="Default">
    <w:name w:val="Default"/>
    <w:rsid w:val="00462B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462B7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462B7E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trozanac-podstrana.skole.hr/skola/dokumen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s-strozanac-podstrana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os-strozanac-podstran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</dc:creator>
  <cp:keywords/>
  <dc:description/>
  <cp:lastModifiedBy>Karla</cp:lastModifiedBy>
  <cp:revision>8</cp:revision>
  <dcterms:created xsi:type="dcterms:W3CDTF">2026-10-16T05:28:00Z</dcterms:created>
  <dcterms:modified xsi:type="dcterms:W3CDTF">2026-10-16T09:05:00Z</dcterms:modified>
</cp:coreProperties>
</file>